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99A5C" w14:textId="77777777" w:rsidR="002C1601" w:rsidRDefault="002C1601" w:rsidP="002C1601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TÜRKÇE BAŞLIK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(Times New Roman, 12 Punto)</w:t>
      </w:r>
    </w:p>
    <w:p w14:paraId="43D39F27" w14:textId="77777777"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İNGİLİZCE BAŞLIK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(Times New Roman, 12 Punto)</w:t>
      </w:r>
    </w:p>
    <w:p w14:paraId="288D6BF1" w14:textId="77777777" w:rsidR="002C1601" w:rsidRDefault="002C1601" w:rsidP="002C1601">
      <w:pPr>
        <w:tabs>
          <w:tab w:val="right" w:pos="9638"/>
        </w:tabs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Yazar Unvan, Ad SOYAD (Times New Roman, 12 Punto)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472CF0C" w14:textId="77777777"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Üniversite, Fakülte, Bölüm, İl, (Times New Roman,11 Punto)</w:t>
      </w:r>
    </w:p>
    <w:p w14:paraId="537DD8AC" w14:textId="77777777"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Yazar Unvan, Ad SOYAD (Times New Roman, 12 Punto)</w:t>
      </w:r>
    </w:p>
    <w:p w14:paraId="1DEE2C1B" w14:textId="77777777"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Üniversite, Fakülte, Bölüm, İl, (Times New Roman,11 Punto)</w:t>
      </w:r>
    </w:p>
    <w:p w14:paraId="551ED7AE" w14:textId="77777777"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ÖZET</w:t>
      </w:r>
    </w:p>
    <w:p w14:paraId="1B45202E" w14:textId="77777777"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Bu kısma en az 250, en fazla 400 kelimeden oluşan Türkçe özet eklenmelidir. (Times New Roman, 12 Punto)</w:t>
      </w:r>
    </w:p>
    <w:p w14:paraId="45F042C0" w14:textId="77777777"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Anahtar Kelimeler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3-5 kelimelik Türkçe Anahtar Kelimeler eklenmelidir.</w:t>
      </w:r>
    </w:p>
    <w:p w14:paraId="2D3DA8E0" w14:textId="77777777"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ABSTRACT</w:t>
      </w:r>
    </w:p>
    <w:p w14:paraId="31846D25" w14:textId="77777777"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Özetin birebir İngilizcesi bu kısma eklenmelidir. (Times New Roman, 12 Punto)</w:t>
      </w:r>
    </w:p>
    <w:p w14:paraId="405C0121" w14:textId="77777777"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Keywords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3-5 kelimelik İngilizce Anahtar Kelimeler eklenmelidir.</w:t>
      </w:r>
    </w:p>
    <w:p w14:paraId="24A41CEA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1. GİRİŞ</w:t>
      </w:r>
    </w:p>
    <w:p w14:paraId="46F61340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Bildiri Tam Metinlerinizi Aşağıda Belirtilen Yazım Kurallarına Uygun Bir Şekilde Buraya Ekleyebilir ve Kongre Mail İletişim Adresine Gönderebilirsiniz. </w:t>
      </w:r>
    </w:p>
    <w:p w14:paraId="694D5AB6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BAŞLIKLAR </w:t>
      </w:r>
    </w:p>
    <w:p w14:paraId="579DD780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Tümü Büyük Harfle Yazılmalı ve Giriş Kısmından İtibaren Numaralandırılmalıdır. (12 punto,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>
        <w:rPr>
          <w:rFonts w:ascii="Times New Roman" w:hAnsi="Times New Roman" w:cs="Times New Roman"/>
          <w:sz w:val="24"/>
          <w:szCs w:val="24"/>
        </w:rPr>
        <w:t>, Times New Roman yazı sitili)</w:t>
      </w:r>
    </w:p>
    <w:p w14:paraId="5D612C1B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Alt Başlıklar </w:t>
      </w:r>
    </w:p>
    <w:p w14:paraId="73E5E325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Tümü Büyük Harfle Yazılmalıdır (12 punto,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Times New Roman Yazı Sitili) </w:t>
      </w:r>
    </w:p>
    <w:p w14:paraId="5547EC64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Metinler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48C2C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punto, Times New Roman yazı sitili</w:t>
      </w:r>
    </w:p>
    <w:p w14:paraId="37C257A4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KAYNAKÇA</w:t>
      </w:r>
    </w:p>
    <w:p w14:paraId="35A8F862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İstenilen şekilde kaynakça yazım şekli kullanılabilir. </w:t>
      </w:r>
    </w:p>
    <w:p w14:paraId="2E4D9E38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Bildiri Sayfa Yapısı Ölçüleri</w:t>
      </w:r>
    </w:p>
    <w:p w14:paraId="72BBA348" w14:textId="77777777" w:rsidR="002C1601" w:rsidRDefault="002C1601" w:rsidP="002C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Kâğıt Boyutu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A4 Dikey (Makalede yatay sayfalara yer verilmemeli)</w:t>
      </w:r>
    </w:p>
    <w:p w14:paraId="2373F24D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Üst Kenar Boşluk</w:t>
      </w:r>
      <w:r>
        <w:rPr>
          <w:rFonts w:ascii="Times New Roman" w:hAnsi="Times New Roman" w:cs="Times New Roman"/>
          <w:sz w:val="24"/>
          <w:szCs w:val="24"/>
        </w:rPr>
        <w:tab/>
        <w:t>:  2 cm</w:t>
      </w:r>
    </w:p>
    <w:p w14:paraId="3223323D" w14:textId="6E459BFE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Alt Kenar Boşluk</w:t>
      </w:r>
      <w:r>
        <w:rPr>
          <w:rFonts w:ascii="Times New Roman" w:hAnsi="Times New Roman" w:cs="Times New Roman"/>
          <w:sz w:val="24"/>
          <w:szCs w:val="24"/>
        </w:rPr>
        <w:tab/>
        <w:t>:  2 cm</w:t>
      </w:r>
    </w:p>
    <w:p w14:paraId="0B4B25D4" w14:textId="107DC674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Sol Kenar Boşluk</w:t>
      </w:r>
      <w:r>
        <w:rPr>
          <w:rFonts w:ascii="Times New Roman" w:hAnsi="Times New Roman" w:cs="Times New Roman"/>
          <w:sz w:val="24"/>
          <w:szCs w:val="24"/>
        </w:rPr>
        <w:tab/>
        <w:t>:  2,5 cm</w:t>
      </w:r>
    </w:p>
    <w:p w14:paraId="5CF6FD6C" w14:textId="731EC194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Sağ Kenar Boşluk</w:t>
      </w:r>
      <w:r>
        <w:rPr>
          <w:rFonts w:ascii="Times New Roman" w:hAnsi="Times New Roman" w:cs="Times New Roman"/>
          <w:sz w:val="24"/>
          <w:szCs w:val="24"/>
        </w:rPr>
        <w:tab/>
        <w:t>:  2,5 cm</w:t>
      </w:r>
    </w:p>
    <w:p w14:paraId="0A64F60C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Yazı Tipi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Times New Roman</w:t>
      </w:r>
    </w:p>
    <w:p w14:paraId="5E3FEDB8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Yazı Boyutu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12 punto</w:t>
      </w:r>
    </w:p>
    <w:p w14:paraId="558F90FF" w14:textId="5F17F379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Paragraf Aralığı</w:t>
      </w:r>
      <w:r>
        <w:rPr>
          <w:rFonts w:ascii="Times New Roman" w:hAnsi="Times New Roman" w:cs="Times New Roman"/>
          <w:sz w:val="24"/>
          <w:szCs w:val="24"/>
        </w:rPr>
        <w:tab/>
        <w:t xml:space="preserve">: Önce 0 </w:t>
      </w:r>
      <w:proofErr w:type="spellStart"/>
      <w:r>
        <w:rPr>
          <w:rFonts w:ascii="Times New Roman" w:hAnsi="Times New Roman" w:cs="Times New Roman"/>
          <w:sz w:val="24"/>
          <w:szCs w:val="24"/>
        </w:rPr>
        <w:t>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sonra 0 </w:t>
      </w:r>
      <w:proofErr w:type="spellStart"/>
      <w:r>
        <w:rPr>
          <w:rFonts w:ascii="Times New Roman" w:hAnsi="Times New Roman" w:cs="Times New Roman"/>
          <w:sz w:val="24"/>
          <w:szCs w:val="24"/>
        </w:rPr>
        <w:t>nk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FBA68B7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Satır Aralığı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Tek satır olacak şekilde düzenlenmelidir.</w:t>
      </w:r>
    </w:p>
    <w:p w14:paraId="2D502BC5" w14:textId="77777777" w:rsidR="002C1601" w:rsidRDefault="002C1601" w:rsidP="002C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Lütfen Çalışmaya Sayfa Numarası Vermeyiniz. </w:t>
      </w:r>
    </w:p>
    <w:p w14:paraId="77ABDEA2" w14:textId="34E45ED2"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14:paraId="38166D6A" w14:textId="4F704E27"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14:paraId="1788E44A" w14:textId="77777777"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b/>
          <w:color w:val="000000" w:themeColor="text1"/>
          <w:szCs w:val="28"/>
          <w:bdr w:val="none" w:sz="0" w:space="0" w:color="auto" w:frame="1"/>
        </w:rPr>
        <w:t>HATIRLATMA NOTU</w:t>
      </w:r>
    </w:p>
    <w:p w14:paraId="79AAB309" w14:textId="36AFE887"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b/>
          <w:color w:val="000000" w:themeColor="text1"/>
          <w:szCs w:val="28"/>
          <w:bdr w:val="none" w:sz="0" w:space="0" w:color="auto" w:frame="1"/>
        </w:rPr>
        <w:t>1.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Yukarıdaki Açıklamalara Göre Hazırlamış Olduğunuz Özet Bildirinizi, </w:t>
      </w:r>
      <w:r w:rsidRPr="002C1601">
        <w:rPr>
          <w:rStyle w:val="color11"/>
          <w:b/>
          <w:color w:val="000000" w:themeColor="text1"/>
          <w:szCs w:val="28"/>
          <w:bdr w:val="none" w:sz="0" w:space="0" w:color="auto" w:frame="1"/>
        </w:rPr>
        <w:t xml:space="preserve">25 </w:t>
      </w:r>
      <w:r w:rsidR="005050C4">
        <w:rPr>
          <w:rStyle w:val="color11"/>
          <w:b/>
          <w:color w:val="000000" w:themeColor="text1"/>
          <w:szCs w:val="28"/>
          <w:bdr w:val="none" w:sz="0" w:space="0" w:color="auto" w:frame="1"/>
        </w:rPr>
        <w:t>Kasım 2020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Tarihine Kadar </w:t>
      </w:r>
      <w:r w:rsidR="00FA584D" w:rsidRPr="00FA584D">
        <w:rPr>
          <w:rStyle w:val="color11"/>
          <w:b/>
          <w:color w:val="000000" w:themeColor="text1"/>
          <w:szCs w:val="28"/>
          <w:bdr w:val="none" w:sz="0" w:space="0" w:color="auto" w:frame="1"/>
        </w:rPr>
        <w:t>ispeckongresi@gmail.com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Mail Adresine Göndermenizi Rica Ederiz. </w:t>
      </w:r>
    </w:p>
    <w:p w14:paraId="24A35D67" w14:textId="77777777"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b/>
          <w:color w:val="000000" w:themeColor="text1"/>
          <w:szCs w:val="28"/>
          <w:bdr w:val="none" w:sz="0" w:space="0" w:color="auto" w:frame="1"/>
        </w:rPr>
        <w:t>2.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Hazır olan özet çalışmanızı yukarıdaki açıklamaları silerek bu şablona kes kopyala yöntemi ile yapıştırarak gönderebilirsiniz. </w:t>
      </w:r>
    </w:p>
    <w:p w14:paraId="2A42F915" w14:textId="77777777"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</w:p>
    <w:p w14:paraId="665A6B1A" w14:textId="77777777"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color w:val="000000" w:themeColor="text1"/>
          <w:szCs w:val="28"/>
          <w:bdr w:val="none" w:sz="0" w:space="0" w:color="auto" w:frame="1"/>
        </w:rPr>
        <w:t>Saygılarımızla…</w:t>
      </w:r>
    </w:p>
    <w:p w14:paraId="3C8AAC61" w14:textId="77777777" w:rsidR="00034243" w:rsidRPr="00E62B49" w:rsidRDefault="00034243" w:rsidP="00E62B4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34243" w:rsidRPr="00E62B49" w:rsidSect="00E62B49">
      <w:headerReference w:type="default" r:id="rId6"/>
      <w:footerReference w:type="default" r:id="rId7"/>
      <w:pgSz w:w="11906" w:h="16838"/>
      <w:pgMar w:top="1492" w:right="1416" w:bottom="1134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00299" w14:textId="77777777" w:rsidR="00343B51" w:rsidRDefault="00343B51" w:rsidP="000E3BF7">
      <w:pPr>
        <w:spacing w:after="0" w:line="240" w:lineRule="auto"/>
      </w:pPr>
      <w:r>
        <w:separator/>
      </w:r>
    </w:p>
  </w:endnote>
  <w:endnote w:type="continuationSeparator" w:id="0">
    <w:p w14:paraId="76EE0987" w14:textId="77777777" w:rsidR="00343B51" w:rsidRDefault="00343B51" w:rsidP="000E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lgerian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Broadway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725 Cn BT">
    <w:altName w:val="Copperplate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doni MT">
    <w:altName w:val="Superclarendo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2984"/>
      <w:gridCol w:w="2984"/>
      <w:gridCol w:w="2984"/>
    </w:tblGrid>
    <w:tr w:rsidR="00FA584D" w14:paraId="5DC9A912" w14:textId="77777777" w:rsidTr="008056C1">
      <w:trPr>
        <w:jc w:val="center"/>
      </w:trPr>
      <w:tc>
        <w:tcPr>
          <w:tcW w:w="2984" w:type="dxa"/>
          <w:tc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</w:tcBorders>
          <w:shd w:val="clear" w:color="auto" w:fill="ACB9CA" w:themeFill="text2" w:themeFillTint="66"/>
        </w:tcPr>
        <w:p w14:paraId="24C96967" w14:textId="77777777" w:rsidR="00FA584D" w:rsidRPr="00C204BC" w:rsidRDefault="00FA584D" w:rsidP="00FA584D">
          <w:pPr>
            <w:pStyle w:val="a5"/>
            <w:jc w:val="center"/>
            <w:rPr>
              <w:rFonts w:ascii="Bodoni MT" w:hAnsi="Bodoni MT"/>
              <w:b/>
            </w:rPr>
          </w:pPr>
          <w:r w:rsidRPr="00281309">
            <w:rPr>
              <w:rFonts w:ascii="Bodoni MT" w:hAnsi="Bodoni MT"/>
              <w:b/>
            </w:rPr>
            <w:t>www.ispeco.org</w:t>
          </w:r>
        </w:p>
      </w:tc>
      <w:tc>
        <w:tcPr>
          <w:tcW w:w="2984" w:type="dxa"/>
          <w:tc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</w:tcBorders>
          <w:shd w:val="clear" w:color="auto" w:fill="ACB9CA" w:themeFill="text2" w:themeFillTint="66"/>
        </w:tcPr>
        <w:p w14:paraId="5DDD53F5" w14:textId="77777777" w:rsidR="00FA584D" w:rsidRDefault="005050C4" w:rsidP="00FA584D">
          <w:pPr>
            <w:pStyle w:val="a5"/>
            <w:jc w:val="center"/>
          </w:pPr>
          <w:sdt>
            <w:sdtPr>
              <w:id w:val="-1608268297"/>
              <w:docPartObj>
                <w:docPartGallery w:val="Page Numbers (Bottom of Page)"/>
                <w:docPartUnique/>
              </w:docPartObj>
            </w:sdtPr>
            <w:sdtEndPr/>
            <w:sdtContent>
              <w:r w:rsidR="00FA584D" w:rsidRPr="00C204BC">
                <w:rPr>
                  <w:rFonts w:ascii="Broadway" w:hAnsi="Broadway"/>
                  <w:sz w:val="28"/>
                </w:rPr>
                <w:fldChar w:fldCharType="begin"/>
              </w:r>
              <w:r w:rsidR="00FA584D" w:rsidRPr="00C204BC">
                <w:rPr>
                  <w:rFonts w:ascii="Broadway" w:hAnsi="Broadway"/>
                  <w:sz w:val="28"/>
                </w:rPr>
                <w:instrText>PAGE   \* MERGEFORMAT</w:instrText>
              </w:r>
              <w:r w:rsidR="00FA584D" w:rsidRPr="00C204BC">
                <w:rPr>
                  <w:rFonts w:ascii="Broadway" w:hAnsi="Broadway"/>
                  <w:sz w:val="28"/>
                </w:rPr>
                <w:fldChar w:fldCharType="separate"/>
              </w:r>
              <w:r>
                <w:rPr>
                  <w:rFonts w:ascii="Broadway" w:hAnsi="Broadway"/>
                  <w:noProof/>
                  <w:sz w:val="28"/>
                </w:rPr>
                <w:t>1</w:t>
              </w:r>
              <w:r w:rsidR="00FA584D" w:rsidRPr="00C204BC">
                <w:rPr>
                  <w:rFonts w:ascii="Broadway" w:hAnsi="Broadway"/>
                  <w:sz w:val="28"/>
                </w:rPr>
                <w:fldChar w:fldCharType="end"/>
              </w:r>
            </w:sdtContent>
          </w:sdt>
        </w:p>
      </w:tc>
      <w:tc>
        <w:tcPr>
          <w:tcW w:w="2984" w:type="dxa"/>
          <w:tc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</w:tcBorders>
          <w:shd w:val="clear" w:color="auto" w:fill="ACB9CA" w:themeFill="text2" w:themeFillTint="66"/>
        </w:tcPr>
        <w:p w14:paraId="0EEAB90C" w14:textId="189A4F91" w:rsidR="00FA584D" w:rsidRPr="00C204BC" w:rsidRDefault="005050C4" w:rsidP="005050C4">
          <w:pPr>
            <w:pStyle w:val="a5"/>
            <w:jc w:val="center"/>
            <w:rPr>
              <w:rFonts w:ascii="Bodoni MT" w:hAnsi="Bodoni MT"/>
            </w:rPr>
          </w:pPr>
          <w:r>
            <w:rPr>
              <w:rFonts w:ascii="Bodoni MT" w:hAnsi="Bodoni MT"/>
            </w:rPr>
            <w:t>12-15 Kasım 2020</w:t>
          </w:r>
          <w:r w:rsidR="00FA584D" w:rsidRPr="00586F6A">
            <w:rPr>
              <w:rFonts w:ascii="Bodoni MT" w:hAnsi="Bodoni MT"/>
            </w:rPr>
            <w:t xml:space="preserve">, </w:t>
          </w:r>
          <w:r>
            <w:rPr>
              <w:rFonts w:ascii="Bodoni MT" w:hAnsi="Bodoni MT"/>
            </w:rPr>
            <w:t>ANKARA</w:t>
          </w:r>
        </w:p>
      </w:tc>
    </w:tr>
  </w:tbl>
  <w:p w14:paraId="6D61400F" w14:textId="77777777" w:rsidR="00C20CEE" w:rsidRDefault="00C20CEE" w:rsidP="00C204B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0795" w14:textId="77777777" w:rsidR="00343B51" w:rsidRDefault="00343B51" w:rsidP="000E3BF7">
      <w:pPr>
        <w:spacing w:after="0" w:line="240" w:lineRule="auto"/>
      </w:pPr>
      <w:r>
        <w:separator/>
      </w:r>
    </w:p>
  </w:footnote>
  <w:footnote w:type="continuationSeparator" w:id="0">
    <w:p w14:paraId="54E0A315" w14:textId="77777777" w:rsidR="00343B51" w:rsidRDefault="00343B51" w:rsidP="000E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062" w:type="dxa"/>
      <w:tblInd w:w="-48" w:type="dxa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7229"/>
      <w:gridCol w:w="987"/>
    </w:tblGrid>
    <w:tr w:rsidR="00FA584D" w14:paraId="435E7520" w14:textId="77777777" w:rsidTr="008056C1">
      <w:trPr>
        <w:gridBefore w:val="1"/>
        <w:gridAfter w:val="1"/>
        <w:wBefore w:w="846" w:type="dxa"/>
        <w:wAfter w:w="987" w:type="dxa"/>
        <w:trHeight w:val="502"/>
      </w:trPr>
      <w:tc>
        <w:tcPr>
          <w:tcW w:w="7229" w:type="dxa"/>
          <w:tcBorders>
            <w:top w:val="single" w:sz="24" w:space="0" w:color="8EAADB" w:themeColor="accent1" w:themeTint="99"/>
            <w:left w:val="nil"/>
            <w:right w:val="nil"/>
          </w:tcBorders>
          <w:vAlign w:val="center"/>
        </w:tcPr>
        <w:p w14:paraId="0E4AE366" w14:textId="77777777" w:rsidR="00FA584D" w:rsidRPr="00586F6A" w:rsidRDefault="00FA584D" w:rsidP="00FA584D">
          <w:pPr>
            <w:pStyle w:val="font8"/>
            <w:spacing w:before="0" w:beforeAutospacing="0" w:after="0" w:afterAutospacing="0"/>
            <w:jc w:val="center"/>
            <w:textAlignment w:val="baseline"/>
            <w:rPr>
              <w:rFonts w:ascii="Broadway" w:hAnsi="Broadway" w:cs="Arial"/>
              <w:sz w:val="28"/>
              <w:szCs w:val="28"/>
              <w:lang w:val="tr-TR"/>
            </w:rPr>
          </w:pPr>
          <w:r w:rsidRPr="00586F6A">
            <w:rPr>
              <w:rFonts w:ascii="Algerian" w:hAnsi="Algerian"/>
              <w:b/>
              <w:bCs/>
              <w:color w:val="729EAB"/>
              <w:sz w:val="44"/>
              <w:szCs w:val="62"/>
              <w:lang w:val="tr-TR"/>
            </w:rPr>
            <w:t>ISPEC</w:t>
          </w:r>
        </w:p>
        <w:p w14:paraId="6A027494" w14:textId="77777777" w:rsidR="00FA584D" w:rsidRPr="00586F6A" w:rsidRDefault="00FA584D" w:rsidP="00FA584D">
          <w:pPr>
            <w:pStyle w:val="font8"/>
            <w:spacing w:before="0" w:beforeAutospacing="0" w:after="0" w:afterAutospacing="0"/>
            <w:jc w:val="center"/>
            <w:textAlignment w:val="baseline"/>
            <w:rPr>
              <w:rFonts w:ascii="Century725 Cn BT" w:hAnsi="Century725 Cn BT" w:cs="Cambria"/>
              <w:b/>
              <w:sz w:val="28"/>
              <w:szCs w:val="28"/>
              <w:lang w:val="tr-TR"/>
            </w:rPr>
          </w:pPr>
          <w:r w:rsidRPr="00586F6A">
            <w:rPr>
              <w:rFonts w:ascii="Century725 Cn BT" w:hAnsi="Century725 Cn BT" w:cs="Arial"/>
              <w:b/>
              <w:sz w:val="28"/>
              <w:szCs w:val="28"/>
              <w:lang w:val="tr-TR"/>
            </w:rPr>
            <w:t>ULUSLARARASI SOSYAL ve BE</w:t>
          </w:r>
          <w:r w:rsidRPr="00586F6A">
            <w:rPr>
              <w:rFonts w:ascii="Century725 Cn BT" w:hAnsi="Century725 Cn BT" w:cs="Cambria"/>
              <w:b/>
              <w:sz w:val="28"/>
              <w:szCs w:val="28"/>
              <w:lang w:val="tr-TR"/>
            </w:rPr>
            <w:t>Ş</w:t>
          </w:r>
          <w:r w:rsidRPr="00586F6A">
            <w:rPr>
              <w:rFonts w:ascii="Century725 Cn BT" w:hAnsi="Century725 Cn BT" w:cs="Arial"/>
              <w:b/>
              <w:sz w:val="28"/>
              <w:szCs w:val="28"/>
              <w:lang w:val="tr-TR"/>
            </w:rPr>
            <w:t>ER</w:t>
          </w:r>
          <w:r w:rsidRPr="00586F6A">
            <w:rPr>
              <w:rFonts w:ascii="Century725 Cn BT" w:hAnsi="Century725 Cn BT" w:cs="Cambria"/>
              <w:b/>
              <w:sz w:val="28"/>
              <w:szCs w:val="28"/>
              <w:lang w:val="tr-TR"/>
            </w:rPr>
            <w:t>İ</w:t>
          </w:r>
          <w:r w:rsidRPr="00586F6A">
            <w:rPr>
              <w:rFonts w:ascii="Century725 Cn BT" w:hAnsi="Century725 Cn BT" w:cs="Arial"/>
              <w:b/>
              <w:sz w:val="28"/>
              <w:szCs w:val="28"/>
              <w:lang w:val="tr-TR"/>
            </w:rPr>
            <w:t xml:space="preserve"> B</w:t>
          </w:r>
          <w:r w:rsidRPr="00586F6A">
            <w:rPr>
              <w:rFonts w:ascii="Century725 Cn BT" w:hAnsi="Century725 Cn BT" w:cs="Cambria"/>
              <w:b/>
              <w:sz w:val="28"/>
              <w:szCs w:val="28"/>
              <w:lang w:val="tr-TR"/>
            </w:rPr>
            <w:t>İ</w:t>
          </w:r>
          <w:r w:rsidRPr="00586F6A">
            <w:rPr>
              <w:rFonts w:ascii="Century725 Cn BT" w:hAnsi="Century725 Cn BT" w:cs="Arial"/>
              <w:b/>
              <w:sz w:val="28"/>
              <w:szCs w:val="28"/>
              <w:lang w:val="tr-TR"/>
            </w:rPr>
            <w:t>L</w:t>
          </w:r>
          <w:r w:rsidRPr="00586F6A">
            <w:rPr>
              <w:rFonts w:ascii="Century725 Cn BT" w:hAnsi="Century725 Cn BT" w:cs="Cambria"/>
              <w:b/>
              <w:sz w:val="28"/>
              <w:szCs w:val="28"/>
              <w:lang w:val="tr-TR"/>
            </w:rPr>
            <w:t>İ</w:t>
          </w:r>
          <w:r w:rsidRPr="00586F6A">
            <w:rPr>
              <w:rFonts w:ascii="Century725 Cn BT" w:hAnsi="Century725 Cn BT" w:cs="Arial"/>
              <w:b/>
              <w:sz w:val="28"/>
              <w:szCs w:val="28"/>
              <w:lang w:val="tr-TR"/>
            </w:rPr>
            <w:t>MLER KONGRES</w:t>
          </w:r>
          <w:r w:rsidRPr="00586F6A">
            <w:rPr>
              <w:rFonts w:ascii="Century725 Cn BT" w:hAnsi="Century725 Cn BT" w:cs="Cambria"/>
              <w:b/>
              <w:sz w:val="28"/>
              <w:szCs w:val="28"/>
              <w:lang w:val="tr-TR"/>
            </w:rPr>
            <w:t>İ</w:t>
          </w:r>
        </w:p>
        <w:p w14:paraId="7B3F3844" w14:textId="77777777" w:rsidR="00FA584D" w:rsidRPr="00586F6A" w:rsidRDefault="00FA584D" w:rsidP="00FA584D">
          <w:pPr>
            <w:pStyle w:val="font8"/>
            <w:spacing w:before="0" w:beforeAutospacing="0" w:after="0" w:afterAutospacing="0"/>
            <w:jc w:val="center"/>
            <w:textAlignment w:val="baseline"/>
            <w:rPr>
              <w:rFonts w:ascii="Century725 Cn BT" w:hAnsi="Century725 Cn BT" w:cs="Arial"/>
              <w:b/>
              <w:sz w:val="28"/>
              <w:szCs w:val="28"/>
              <w:lang w:val="en-US"/>
            </w:rPr>
          </w:pPr>
          <w:r w:rsidRPr="00586F6A">
            <w:rPr>
              <w:rFonts w:ascii="Century725 Cn BT" w:hAnsi="Century725 Cn BT" w:cs="Cambria"/>
              <w:b/>
              <w:sz w:val="28"/>
              <w:szCs w:val="28"/>
              <w:lang w:val="tr-TR"/>
            </w:rPr>
            <w:t>Kongre Tam Metin Kitabı</w:t>
          </w:r>
        </w:p>
      </w:tc>
    </w:tr>
    <w:tr w:rsidR="00FA584D" w14:paraId="7A9EFFC3" w14:textId="77777777" w:rsidTr="008056C1">
      <w:tblPrEx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9062" w:type="dxa"/>
          <w:gridSpan w:val="3"/>
          <w:shd w:val="clear" w:color="auto" w:fill="8EAADB" w:themeFill="accent1" w:themeFillTint="99"/>
          <w:vAlign w:val="center"/>
        </w:tcPr>
        <w:p w14:paraId="19C0202C" w14:textId="77777777" w:rsidR="00FA584D" w:rsidRPr="00B775E9" w:rsidRDefault="00FA584D" w:rsidP="00FA584D">
          <w:pPr>
            <w:pStyle w:val="a3"/>
            <w:jc w:val="center"/>
            <w:rPr>
              <w:sz w:val="4"/>
            </w:rPr>
          </w:pPr>
        </w:p>
      </w:tc>
    </w:tr>
  </w:tbl>
  <w:p w14:paraId="7A39F0AD" w14:textId="59A6DD0B" w:rsidR="000E3BF7" w:rsidRPr="000E3BF7" w:rsidRDefault="000E3BF7" w:rsidP="00FA58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43"/>
    <w:rsid w:val="00034243"/>
    <w:rsid w:val="000E3BF7"/>
    <w:rsid w:val="001C3C9B"/>
    <w:rsid w:val="002C1601"/>
    <w:rsid w:val="00343B51"/>
    <w:rsid w:val="005050C4"/>
    <w:rsid w:val="00636646"/>
    <w:rsid w:val="00735096"/>
    <w:rsid w:val="00752407"/>
    <w:rsid w:val="00B775E9"/>
    <w:rsid w:val="00C204BC"/>
    <w:rsid w:val="00C20CEE"/>
    <w:rsid w:val="00E627CA"/>
    <w:rsid w:val="00E62B49"/>
    <w:rsid w:val="00FA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56A8F1"/>
  <w15:chartTrackingRefBased/>
  <w15:docId w15:val="{6EE2258B-5FE4-4098-B75C-14248773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BF7"/>
    <w:pPr>
      <w:spacing w:line="256" w:lineRule="auto"/>
    </w:pPr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or11">
    <w:name w:val="color_11"/>
    <w:basedOn w:val="a0"/>
    <w:rsid w:val="000E3BF7"/>
  </w:style>
  <w:style w:type="paragraph" w:styleId="a3">
    <w:name w:val="header"/>
    <w:basedOn w:val="a"/>
    <w:link w:val="a4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BF7"/>
    <w:rPr>
      <w:lang w:val="tr-TR"/>
    </w:rPr>
  </w:style>
  <w:style w:type="paragraph" w:styleId="a5">
    <w:name w:val="footer"/>
    <w:basedOn w:val="a"/>
    <w:link w:val="a6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BF7"/>
    <w:rPr>
      <w:lang w:val="tr-TR"/>
    </w:rPr>
  </w:style>
  <w:style w:type="paragraph" w:customStyle="1" w:styleId="font8">
    <w:name w:val="font_8"/>
    <w:basedOn w:val="a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lor33">
    <w:name w:val="color_33"/>
    <w:basedOn w:val="a0"/>
    <w:rsid w:val="000E3BF7"/>
  </w:style>
  <w:style w:type="character" w:customStyle="1" w:styleId="color30">
    <w:name w:val="color_30"/>
    <w:basedOn w:val="a0"/>
    <w:rsid w:val="000E3BF7"/>
  </w:style>
  <w:style w:type="table" w:styleId="a7">
    <w:name w:val="Table Grid"/>
    <w:basedOn w:val="a1"/>
    <w:uiPriority w:val="59"/>
    <w:rsid w:val="000E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0CEE"/>
    <w:rPr>
      <w:rFonts w:ascii="Segoe UI" w:hAnsi="Segoe UI" w:cs="Segoe UI"/>
      <w:sz w:val="18"/>
      <w:szCs w:val="18"/>
      <w:lang w:val="tr-TR"/>
    </w:rPr>
  </w:style>
  <w:style w:type="paragraph" w:styleId="aa">
    <w:name w:val="footnote text"/>
    <w:aliases w:val="Dipnot Metni Char Char Char,Dipnot Metni Char Char,Char"/>
    <w:basedOn w:val="a"/>
    <w:link w:val="ab"/>
    <w:unhideWhenUsed/>
    <w:rsid w:val="00E62B4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aliases w:val="Dipnot Metni Char Char Char Знак,Dipnot Metni Char Char Знак,Char Знак"/>
    <w:basedOn w:val="a0"/>
    <w:link w:val="aa"/>
    <w:rsid w:val="00E62B49"/>
    <w:rPr>
      <w:rFonts w:eastAsiaTheme="minorEastAsia"/>
      <w:sz w:val="20"/>
      <w:szCs w:val="20"/>
      <w:lang w:val="tr-TR"/>
    </w:rPr>
  </w:style>
  <w:style w:type="character" w:styleId="ac">
    <w:name w:val="footnote reference"/>
    <w:basedOn w:val="a0"/>
    <w:semiHidden/>
    <w:unhideWhenUsed/>
    <w:rsid w:val="00E62B49"/>
    <w:rPr>
      <w:vertAlign w:val="superscript"/>
    </w:rPr>
  </w:style>
  <w:style w:type="character" w:styleId="ad">
    <w:name w:val="Hyperlink"/>
    <w:basedOn w:val="a0"/>
    <w:uiPriority w:val="99"/>
    <w:unhideWhenUsed/>
    <w:rsid w:val="00E62B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293</Words>
  <Characters>1672</Characters>
  <Application>Microsoft Macintosh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Movlyanov Atabek</dc:creator>
  <cp:keywords/>
  <dc:description/>
  <cp:lastModifiedBy>пользователь Microsoft Office</cp:lastModifiedBy>
  <cp:revision>8</cp:revision>
  <cp:lastPrinted>2019-04-11T16:07:00Z</cp:lastPrinted>
  <dcterms:created xsi:type="dcterms:W3CDTF">2019-04-11T15:18:00Z</dcterms:created>
  <dcterms:modified xsi:type="dcterms:W3CDTF">2020-08-29T21:47:00Z</dcterms:modified>
</cp:coreProperties>
</file>